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B61F" w14:textId="77777777"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14:paraId="703FA1F8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543597B6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2709FB42" w14:textId="77777777"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14:paraId="44F8DA29" w14:textId="77777777"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19D61FCD" w14:textId="77777777"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14:paraId="468ECB32" w14:textId="5C700B1C"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6D421E">
        <w:rPr>
          <w:rFonts w:ascii="Altivo Light" w:hAnsi="Altivo Light" w:cs="Calibri Light"/>
          <w:sz w:val="36"/>
          <w:szCs w:val="32"/>
          <w:lang w:val="es-ES"/>
        </w:rPr>
        <w:t>Katherin Alvarez</w:t>
      </w:r>
    </w:p>
    <w:p w14:paraId="6F162131" w14:textId="70A8286C"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DE0997">
        <w:rPr>
          <w:rFonts w:ascii="Altivo Light" w:hAnsi="Altivo Light" w:cs="Calibri Light"/>
          <w:sz w:val="40"/>
          <w:szCs w:val="32"/>
          <w:lang w:val="es-ES"/>
        </w:rPr>
        <w:t>3</w:t>
      </w:r>
      <w:r w:rsidR="006D421E">
        <w:rPr>
          <w:rFonts w:ascii="Altivo Light" w:hAnsi="Altivo Light" w:cs="Calibri Light"/>
          <w:sz w:val="40"/>
          <w:szCs w:val="32"/>
          <w:lang w:val="es-ES"/>
        </w:rPr>
        <w:t>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6D421E">
        <w:rPr>
          <w:rFonts w:ascii="Altivo Light" w:hAnsi="Altivo Light" w:cs="Calibri Light"/>
          <w:sz w:val="40"/>
          <w:szCs w:val="32"/>
          <w:lang w:val="es-ES"/>
        </w:rPr>
        <w:t>08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5</w:t>
      </w:r>
    </w:p>
    <w:p w14:paraId="3F044172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14:paraId="214F9AF1" w14:textId="77777777"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14:paraId="05F7D1F1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0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0F3DBB7B" w14:textId="77777777"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4E4E289D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0"/>
    <w:p w14:paraId="2778DB17" w14:textId="77777777"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14:paraId="6279C2D7" w14:textId="77777777"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14:paraId="7434A8DD" w14:textId="77777777"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14:paraId="233F22AB" w14:textId="77777777"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14:paraId="4821C1AD" w14:textId="77777777"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14:paraId="520FF598" w14:textId="77777777"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94DA9B3" w14:textId="77777777"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04698">
      <w:headerReference w:type="default" r:id="rId7"/>
      <w:footerReference w:type="default" r:id="rId8"/>
      <w:type w:val="continuous"/>
      <w:pgSz w:w="12240" w:h="18720" w:code="28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A95B" w14:textId="77777777" w:rsidR="00492B7A" w:rsidRDefault="00492B7A" w:rsidP="005203E3">
      <w:r>
        <w:separator/>
      </w:r>
    </w:p>
  </w:endnote>
  <w:endnote w:type="continuationSeparator" w:id="0">
    <w:p w14:paraId="2C821C1C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1519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1DEE" w14:textId="77777777" w:rsidR="00492B7A" w:rsidRDefault="00492B7A" w:rsidP="005203E3">
      <w:r>
        <w:separator/>
      </w:r>
    </w:p>
  </w:footnote>
  <w:footnote w:type="continuationSeparator" w:id="0">
    <w:p w14:paraId="02121294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D6B3" w14:textId="29DBA4EA" w:rsidR="005203E3" w:rsidRDefault="00904698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272C8" wp14:editId="02D7A108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36F36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234E50D2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0E7F58D7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67FEDB2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47164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70DCC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D421E"/>
    <w:rsid w:val="006F1156"/>
    <w:rsid w:val="00703BA1"/>
    <w:rsid w:val="00706321"/>
    <w:rsid w:val="0071160D"/>
    <w:rsid w:val="007127AF"/>
    <w:rsid w:val="00730F8E"/>
    <w:rsid w:val="00742E42"/>
    <w:rsid w:val="00751DFA"/>
    <w:rsid w:val="007577D1"/>
    <w:rsid w:val="007924A6"/>
    <w:rsid w:val="007954B3"/>
    <w:rsid w:val="007972E0"/>
    <w:rsid w:val="007E27FB"/>
    <w:rsid w:val="007E3682"/>
    <w:rsid w:val="007E75DE"/>
    <w:rsid w:val="007F18D4"/>
    <w:rsid w:val="0081041D"/>
    <w:rsid w:val="00821299"/>
    <w:rsid w:val="00875087"/>
    <w:rsid w:val="008A381F"/>
    <w:rsid w:val="008C3206"/>
    <w:rsid w:val="008F3DBC"/>
    <w:rsid w:val="00904698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E34"/>
    <w:rsid w:val="00DA1DEB"/>
    <w:rsid w:val="00DC0845"/>
    <w:rsid w:val="00DC5202"/>
    <w:rsid w:val="00DD0DD1"/>
    <w:rsid w:val="00DE0997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F14608"/>
    <w:rsid w:val="00F20D0F"/>
    <w:rsid w:val="00F2370F"/>
    <w:rsid w:val="00F369E9"/>
    <w:rsid w:val="00F63DA9"/>
    <w:rsid w:val="00F8788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3935F369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Katherin Marielos Alvarez  Aguilar</cp:lastModifiedBy>
  <cp:revision>55</cp:revision>
  <cp:lastPrinted>2025-09-05T23:46:00Z</cp:lastPrinted>
  <dcterms:created xsi:type="dcterms:W3CDTF">2021-10-19T20:50:00Z</dcterms:created>
  <dcterms:modified xsi:type="dcterms:W3CDTF">2025-09-05T23:46:00Z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